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D550" w14:textId="77777777" w:rsidR="007B712D" w:rsidRDefault="007B712D" w:rsidP="007B712D">
      <w:pPr>
        <w:widowControl/>
        <w:spacing w:line="300" w:lineRule="atLeast"/>
        <w:jc w:val="center"/>
        <w:outlineLvl w:val="0"/>
        <w:rPr>
          <w:rFonts w:eastAsia="方正大标宋简体"/>
          <w:bCs/>
          <w:kern w:val="0"/>
          <w:sz w:val="44"/>
          <w:szCs w:val="32"/>
        </w:rPr>
      </w:pPr>
      <w:bookmarkStart w:id="0" w:name="_Toc467745947"/>
      <w:bookmarkStart w:id="1" w:name="_GoBack"/>
      <w:r w:rsidRPr="0038763C">
        <w:rPr>
          <w:rFonts w:eastAsia="方正大标宋简体" w:hint="eastAsia"/>
          <w:bCs/>
          <w:kern w:val="0"/>
          <w:sz w:val="44"/>
          <w:szCs w:val="32"/>
        </w:rPr>
        <w:t>校</w:t>
      </w:r>
      <w:r>
        <w:rPr>
          <w:rFonts w:eastAsia="方正大标宋简体" w:hint="eastAsia"/>
          <w:bCs/>
          <w:kern w:val="0"/>
          <w:sz w:val="44"/>
          <w:szCs w:val="32"/>
        </w:rPr>
        <w:t>第八届</w:t>
      </w:r>
      <w:r>
        <w:rPr>
          <w:rFonts w:eastAsia="方正大标宋简体"/>
          <w:bCs/>
          <w:kern w:val="0"/>
          <w:sz w:val="44"/>
          <w:szCs w:val="32"/>
        </w:rPr>
        <w:t>教职工</w:t>
      </w:r>
      <w:r>
        <w:rPr>
          <w:rFonts w:eastAsia="方正大标宋简体" w:hint="eastAsia"/>
          <w:bCs/>
          <w:kern w:val="0"/>
          <w:sz w:val="44"/>
          <w:szCs w:val="32"/>
        </w:rPr>
        <w:t>“</w:t>
      </w:r>
      <w:r>
        <w:rPr>
          <w:rFonts w:eastAsia="方正大标宋简体"/>
          <w:bCs/>
          <w:kern w:val="0"/>
          <w:sz w:val="44"/>
          <w:szCs w:val="32"/>
        </w:rPr>
        <w:t>三</w:t>
      </w:r>
      <w:proofErr w:type="gramStart"/>
      <w:r>
        <w:rPr>
          <w:rFonts w:eastAsia="方正大标宋简体"/>
          <w:bCs/>
          <w:kern w:val="0"/>
          <w:sz w:val="44"/>
          <w:szCs w:val="32"/>
        </w:rPr>
        <w:t>人制</w:t>
      </w:r>
      <w:proofErr w:type="gramEnd"/>
      <w:r>
        <w:rPr>
          <w:rFonts w:eastAsia="方正大标宋简体" w:hint="eastAsia"/>
          <w:bCs/>
          <w:kern w:val="0"/>
          <w:sz w:val="44"/>
          <w:szCs w:val="32"/>
        </w:rPr>
        <w:t>”</w:t>
      </w:r>
      <w:r>
        <w:rPr>
          <w:rFonts w:eastAsia="方正大标宋简体"/>
          <w:bCs/>
          <w:kern w:val="0"/>
          <w:sz w:val="44"/>
          <w:szCs w:val="32"/>
        </w:rPr>
        <w:t>篮球赛报名表</w:t>
      </w:r>
      <w:bookmarkEnd w:id="0"/>
    </w:p>
    <w:bookmarkEnd w:id="1"/>
    <w:p w14:paraId="1C601463" w14:textId="77777777" w:rsidR="007B712D" w:rsidRPr="0038763C" w:rsidRDefault="007B712D" w:rsidP="007B712D">
      <w:pPr>
        <w:jc w:val="center"/>
        <w:rPr>
          <w:b/>
          <w:sz w:val="36"/>
          <w:szCs w:val="36"/>
        </w:rPr>
      </w:pPr>
    </w:p>
    <w:p w14:paraId="2CFAE7E4" w14:textId="77777777" w:rsidR="007B712D" w:rsidRDefault="007B712D" w:rsidP="007B712D"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单位：</w:t>
      </w:r>
      <w:r>
        <w:rPr>
          <w:rFonts w:eastAsia="仿宋_GB2312"/>
          <w:b/>
          <w:sz w:val="28"/>
          <w:szCs w:val="28"/>
        </w:rPr>
        <w:t xml:space="preserve">          </w:t>
      </w:r>
      <w:r>
        <w:rPr>
          <w:rFonts w:eastAsia="仿宋_GB2312"/>
          <w:b/>
          <w:sz w:val="28"/>
          <w:szCs w:val="28"/>
        </w:rPr>
        <w:t>领队：</w:t>
      </w:r>
      <w:r>
        <w:rPr>
          <w:rFonts w:eastAsia="仿宋_GB2312"/>
          <w:b/>
          <w:sz w:val="28"/>
          <w:szCs w:val="28"/>
        </w:rPr>
        <w:t xml:space="preserve">              </w:t>
      </w:r>
      <w:r>
        <w:rPr>
          <w:rFonts w:eastAsia="仿宋_GB2312"/>
          <w:b/>
          <w:sz w:val="28"/>
          <w:szCs w:val="28"/>
        </w:rPr>
        <w:t>教练：</w:t>
      </w:r>
      <w:r>
        <w:rPr>
          <w:rFonts w:eastAsia="仿宋_GB2312"/>
          <w:b/>
          <w:sz w:val="28"/>
          <w:szCs w:val="28"/>
        </w:rPr>
        <w:t xml:space="preserve">   </w:t>
      </w:r>
    </w:p>
    <w:p w14:paraId="309EEC12" w14:textId="77777777" w:rsidR="007B712D" w:rsidRDefault="007B712D" w:rsidP="007B712D"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联系电话：</w:t>
      </w:r>
      <w:r>
        <w:rPr>
          <w:rFonts w:eastAsia="仿宋_GB2312"/>
          <w:b/>
          <w:sz w:val="28"/>
          <w:szCs w:val="28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364"/>
        <w:gridCol w:w="1044"/>
        <w:gridCol w:w="1705"/>
        <w:gridCol w:w="1705"/>
      </w:tblGrid>
      <w:tr w:rsidR="007B712D" w14:paraId="123FB0AD" w14:textId="77777777" w:rsidTr="006A1514">
        <w:tc>
          <w:tcPr>
            <w:tcW w:w="1704" w:type="dxa"/>
            <w:vAlign w:val="center"/>
          </w:tcPr>
          <w:p w14:paraId="5BD34B00" w14:textId="77777777" w:rsidR="007B712D" w:rsidRDefault="007B712D" w:rsidP="006A151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号码</w:t>
            </w:r>
          </w:p>
        </w:tc>
        <w:tc>
          <w:tcPr>
            <w:tcW w:w="2364" w:type="dxa"/>
            <w:vAlign w:val="center"/>
          </w:tcPr>
          <w:p w14:paraId="53F11E62" w14:textId="77777777" w:rsidR="007B712D" w:rsidRDefault="007B712D" w:rsidP="006A151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44" w:type="dxa"/>
            <w:vAlign w:val="center"/>
          </w:tcPr>
          <w:p w14:paraId="64277835" w14:textId="77777777" w:rsidR="007B712D" w:rsidRDefault="007B712D" w:rsidP="006A151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705" w:type="dxa"/>
            <w:vAlign w:val="center"/>
          </w:tcPr>
          <w:p w14:paraId="593B6497" w14:textId="77777777" w:rsidR="007B712D" w:rsidRDefault="007B712D" w:rsidP="006A151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主场队服</w:t>
            </w:r>
          </w:p>
          <w:p w14:paraId="568EDECE" w14:textId="77777777" w:rsidR="007B712D" w:rsidRDefault="007B712D" w:rsidP="006A151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颜色</w:t>
            </w:r>
          </w:p>
        </w:tc>
        <w:tc>
          <w:tcPr>
            <w:tcW w:w="1705" w:type="dxa"/>
            <w:vAlign w:val="center"/>
          </w:tcPr>
          <w:p w14:paraId="42065888" w14:textId="77777777" w:rsidR="007B712D" w:rsidRDefault="007B712D" w:rsidP="006A151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客场队服</w:t>
            </w:r>
          </w:p>
          <w:p w14:paraId="087F2F21" w14:textId="77777777" w:rsidR="007B712D" w:rsidRDefault="007B712D" w:rsidP="006A151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颜色</w:t>
            </w:r>
          </w:p>
        </w:tc>
      </w:tr>
      <w:tr w:rsidR="007B712D" w14:paraId="6351ABCD" w14:textId="77777777" w:rsidTr="006A1514">
        <w:tc>
          <w:tcPr>
            <w:tcW w:w="1704" w:type="dxa"/>
            <w:vAlign w:val="center"/>
          </w:tcPr>
          <w:p w14:paraId="30698C5A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14:paraId="5C3A38AD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14:paraId="409D38D6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6A9A4A79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3C27F0E7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712D" w14:paraId="6D449287" w14:textId="77777777" w:rsidTr="006A1514">
        <w:tc>
          <w:tcPr>
            <w:tcW w:w="1704" w:type="dxa"/>
            <w:vAlign w:val="center"/>
          </w:tcPr>
          <w:p w14:paraId="4F38C82A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14:paraId="5063D44A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14:paraId="20D3FD57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7FAAC001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5494D88E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712D" w14:paraId="7AEE445C" w14:textId="77777777" w:rsidTr="006A1514">
        <w:tc>
          <w:tcPr>
            <w:tcW w:w="1704" w:type="dxa"/>
            <w:vAlign w:val="center"/>
          </w:tcPr>
          <w:p w14:paraId="7AB6482A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14:paraId="3DFB6EAA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14:paraId="71D14FE3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05F2B965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4BBF09F8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712D" w14:paraId="53374567" w14:textId="77777777" w:rsidTr="006A1514">
        <w:tc>
          <w:tcPr>
            <w:tcW w:w="1704" w:type="dxa"/>
            <w:vAlign w:val="center"/>
          </w:tcPr>
          <w:p w14:paraId="21C17263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14:paraId="154E0846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14:paraId="6DA023C4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33891B34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2DE55D41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712D" w14:paraId="469AD2D1" w14:textId="77777777" w:rsidTr="006A1514">
        <w:tc>
          <w:tcPr>
            <w:tcW w:w="1704" w:type="dxa"/>
            <w:vAlign w:val="center"/>
          </w:tcPr>
          <w:p w14:paraId="0A6E6281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14:paraId="47C5996C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14:paraId="029BA4AC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28090532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7D19172B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712D" w14:paraId="12243202" w14:textId="77777777" w:rsidTr="006A1514">
        <w:tc>
          <w:tcPr>
            <w:tcW w:w="1704" w:type="dxa"/>
            <w:vAlign w:val="center"/>
          </w:tcPr>
          <w:p w14:paraId="3C96820E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14:paraId="75081CAA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14:paraId="53408DD5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6E8E09C1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5A192819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712D" w14:paraId="15312283" w14:textId="77777777" w:rsidTr="006A1514">
        <w:tc>
          <w:tcPr>
            <w:tcW w:w="1704" w:type="dxa"/>
            <w:vAlign w:val="center"/>
          </w:tcPr>
          <w:p w14:paraId="119F31EC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14:paraId="234AF13E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14:paraId="0D15AE72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13D1F381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78775628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712D" w14:paraId="1EAE5A75" w14:textId="77777777" w:rsidTr="006A1514">
        <w:tc>
          <w:tcPr>
            <w:tcW w:w="1704" w:type="dxa"/>
            <w:vAlign w:val="center"/>
          </w:tcPr>
          <w:p w14:paraId="1905B74F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14:paraId="0B5622A0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14:paraId="027B0E33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45DC653D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33249D2B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712D" w14:paraId="2F433420" w14:textId="77777777" w:rsidTr="006A1514">
        <w:tc>
          <w:tcPr>
            <w:tcW w:w="1704" w:type="dxa"/>
            <w:vAlign w:val="center"/>
          </w:tcPr>
          <w:p w14:paraId="21D0FA32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14:paraId="691B12C6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14:paraId="4EAC2220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3CA60A8E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48EFB6C3" w14:textId="77777777" w:rsidR="007B712D" w:rsidRDefault="007B712D" w:rsidP="006A151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40338EEF" w14:textId="77777777" w:rsidR="007B712D" w:rsidRDefault="007B712D" w:rsidP="007B712D"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注：主场队服必须为浅色，如：白、黄、灰等</w:t>
      </w:r>
    </w:p>
    <w:p w14:paraId="14FF4277" w14:textId="77777777" w:rsidR="007B712D" w:rsidRDefault="007B712D" w:rsidP="007B712D">
      <w:pPr>
        <w:ind w:firstLineChars="220" w:firstLine="618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客场队服必须为深色，如：篮、黑、红、紫等</w:t>
      </w:r>
    </w:p>
    <w:p w14:paraId="1FA58854" w14:textId="77777777" w:rsidR="007B712D" w:rsidRDefault="007B712D" w:rsidP="007B712D"/>
    <w:p w14:paraId="40587FF5" w14:textId="77777777" w:rsidR="00F46E9C" w:rsidRPr="007B712D" w:rsidRDefault="00F46E9C"/>
    <w:sectPr w:rsidR="00F46E9C" w:rsidRPr="007B712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161D" w14:textId="77777777" w:rsidR="002768BA" w:rsidRDefault="002768BA" w:rsidP="007B712D">
      <w:r>
        <w:separator/>
      </w:r>
    </w:p>
  </w:endnote>
  <w:endnote w:type="continuationSeparator" w:id="0">
    <w:p w14:paraId="73AC9C53" w14:textId="77777777" w:rsidR="002768BA" w:rsidRDefault="002768BA" w:rsidP="007B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B93D" w14:textId="77777777" w:rsidR="002768BA" w:rsidRDefault="002768BA" w:rsidP="007B712D">
      <w:r>
        <w:separator/>
      </w:r>
    </w:p>
  </w:footnote>
  <w:footnote w:type="continuationSeparator" w:id="0">
    <w:p w14:paraId="70F6B930" w14:textId="77777777" w:rsidR="002768BA" w:rsidRDefault="002768BA" w:rsidP="007B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C1BA" w14:textId="77777777" w:rsidR="00A535CF" w:rsidRDefault="002768B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36"/>
    <w:rsid w:val="002768BA"/>
    <w:rsid w:val="00317336"/>
    <w:rsid w:val="007B712D"/>
    <w:rsid w:val="00F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52B86-F44E-4E10-8528-119CE241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1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B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1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范同军</dc:creator>
  <cp:keywords/>
  <dc:description/>
  <cp:lastModifiedBy>范同军</cp:lastModifiedBy>
  <cp:revision>2</cp:revision>
  <dcterms:created xsi:type="dcterms:W3CDTF">2022-05-06T06:50:00Z</dcterms:created>
  <dcterms:modified xsi:type="dcterms:W3CDTF">2022-05-06T06:50:00Z</dcterms:modified>
</cp:coreProperties>
</file>