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1BD" w:rsidRPr="00B25D7B" w:rsidRDefault="001C31BD" w:rsidP="001C31BD">
      <w:pPr>
        <w:jc w:val="center"/>
        <w:rPr>
          <w:rFonts w:ascii="楷体" w:eastAsia="楷体" w:hAnsi="楷体" w:cs="楷体"/>
          <w:b/>
          <w:bCs/>
          <w:sz w:val="36"/>
          <w:szCs w:val="36"/>
        </w:rPr>
      </w:pPr>
      <w:r w:rsidRPr="00B25D7B">
        <w:rPr>
          <w:rFonts w:ascii="楷体" w:eastAsia="楷体" w:hAnsi="楷体" w:cs="楷体" w:hint="eastAsia"/>
          <w:b/>
          <w:bCs/>
          <w:sz w:val="36"/>
          <w:szCs w:val="36"/>
        </w:rPr>
        <w:t>三八节趣味运动项目简介</w:t>
      </w:r>
    </w:p>
    <w:p w:rsidR="00E2571B" w:rsidRDefault="00F72FD6">
      <w:pPr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1、同心协力：</w:t>
      </w:r>
    </w:p>
    <w:p w:rsidR="00E2571B" w:rsidRDefault="00F72FD6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参赛人数：</w:t>
      </w:r>
      <w:r>
        <w:rPr>
          <w:rFonts w:ascii="楷体" w:eastAsia="楷体" w:hAnsi="楷体" w:cs="楷体" w:hint="eastAsia"/>
          <w:sz w:val="28"/>
          <w:szCs w:val="28"/>
        </w:rPr>
        <w:t>6人/队（至少2名女队员）</w:t>
      </w:r>
    </w:p>
    <w:p w:rsidR="00E2571B" w:rsidRDefault="00F72FD6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比赛器材：</w:t>
      </w:r>
      <w:r>
        <w:rPr>
          <w:rFonts w:ascii="楷体" w:eastAsia="楷体" w:hAnsi="楷体" w:cs="楷体" w:hint="eastAsia"/>
          <w:sz w:val="28"/>
          <w:szCs w:val="28"/>
        </w:rPr>
        <w:t>硬质“行走器”</w:t>
      </w:r>
    </w:p>
    <w:p w:rsidR="00E2571B" w:rsidRDefault="00F72FD6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比赛方法和规则：</w:t>
      </w:r>
      <w:r w:rsidR="00727615">
        <w:rPr>
          <w:rFonts w:ascii="楷体" w:eastAsia="楷体" w:hAnsi="楷体" w:cs="楷体" w:hint="eastAsia"/>
          <w:sz w:val="28"/>
          <w:szCs w:val="28"/>
        </w:rPr>
        <w:t>比赛开始前，参赛队员双脚固定在比赛器材上立于起跑线后</w:t>
      </w:r>
      <w:r>
        <w:rPr>
          <w:rFonts w:ascii="楷体" w:eastAsia="楷体" w:hAnsi="楷体" w:cs="楷体" w:hint="eastAsia"/>
          <w:sz w:val="28"/>
          <w:szCs w:val="28"/>
        </w:rPr>
        <w:t>。裁判发令后，参赛队员通过协调配合在跑道上共同行进，赛程</w:t>
      </w:r>
      <w:r w:rsidR="00727615">
        <w:rPr>
          <w:rFonts w:ascii="楷体" w:eastAsia="楷体" w:hAnsi="楷体" w:cs="楷体"/>
          <w:sz w:val="28"/>
          <w:szCs w:val="28"/>
        </w:rPr>
        <w:t>5</w:t>
      </w:r>
      <w:r>
        <w:rPr>
          <w:rFonts w:ascii="楷体" w:eastAsia="楷体" w:hAnsi="楷体" w:cs="楷体" w:hint="eastAsia"/>
          <w:sz w:val="28"/>
          <w:szCs w:val="28"/>
        </w:rPr>
        <w:t>0米。以各参赛队所用比赛器材触及终点线所在垂直平面为计时终止，用时少者名次列前。</w:t>
      </w:r>
    </w:p>
    <w:p w:rsidR="00E2571B" w:rsidRDefault="00F72FD6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（1）参赛队员不得越出其指定赛道，突然切入或阻碍其他参赛者，将被直接取消资格。</w:t>
      </w:r>
    </w:p>
    <w:p w:rsidR="00E2571B" w:rsidRDefault="00F72FD6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（2）比赛过程中，如有队员倒地或脱离比赛器材，须原地停止，待本队所有队员调整到初始状态后，方可继续前进，否则成绩无效。</w:t>
      </w:r>
    </w:p>
    <w:p w:rsidR="00E2571B" w:rsidRDefault="00F72FD6">
      <w:r>
        <w:rPr>
          <w:noProof/>
        </w:rPr>
        <w:drawing>
          <wp:inline distT="0" distB="0" distL="114300" distR="114300">
            <wp:extent cx="5269865" cy="3839845"/>
            <wp:effectExtent l="0" t="0" r="6985" b="825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1B" w:rsidRDefault="00E2571B">
      <w:pPr>
        <w:ind w:firstLineChars="200" w:firstLine="562"/>
        <w:rPr>
          <w:rFonts w:ascii="楷体" w:eastAsia="楷体" w:hAnsi="楷体" w:cs="楷体"/>
          <w:b/>
          <w:bCs/>
          <w:sz w:val="28"/>
          <w:szCs w:val="28"/>
        </w:rPr>
      </w:pPr>
    </w:p>
    <w:p w:rsidR="00E2571B" w:rsidRDefault="00F72FD6">
      <w:pPr>
        <w:ind w:firstLineChars="200" w:firstLine="562"/>
        <w:rPr>
          <w:rFonts w:ascii="楷体" w:eastAsia="楷体" w:hAnsi="楷体" w:cs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2、龟兔赛跑</w:t>
      </w:r>
    </w:p>
    <w:p w:rsidR="00E2571B" w:rsidRDefault="00F72FD6">
      <w:pPr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 xml:space="preserve">    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参赛人数：</w:t>
      </w:r>
      <w:r>
        <w:rPr>
          <w:rFonts w:ascii="楷体" w:eastAsia="楷体" w:hAnsi="楷体" w:cs="楷体" w:hint="eastAsia"/>
          <w:bCs/>
          <w:sz w:val="28"/>
          <w:szCs w:val="28"/>
        </w:rPr>
        <w:t>每队5人</w:t>
      </w:r>
      <w:r>
        <w:rPr>
          <w:rFonts w:ascii="楷体" w:eastAsia="楷体" w:hAnsi="楷体" w:cs="楷体" w:hint="eastAsia"/>
          <w:sz w:val="28"/>
          <w:szCs w:val="28"/>
        </w:rPr>
        <w:t>（女队员不少于1人）</w:t>
      </w:r>
    </w:p>
    <w:p w:rsidR="00E2571B" w:rsidRDefault="00F72FD6">
      <w:pPr>
        <w:jc w:val="left"/>
        <w:rPr>
          <w:rFonts w:ascii="楷体" w:eastAsia="楷体" w:hAnsi="楷体" w:cs="楷体"/>
          <w:b/>
          <w:sz w:val="28"/>
          <w:szCs w:val="28"/>
        </w:rPr>
      </w:pPr>
      <w:r>
        <w:rPr>
          <w:rFonts w:ascii="楷体" w:eastAsia="楷体" w:hAnsi="楷体" w:cs="楷体" w:hint="eastAsia"/>
          <w:b/>
          <w:sz w:val="28"/>
          <w:szCs w:val="28"/>
        </w:rPr>
        <w:t xml:space="preserve">    比赛器材：</w:t>
      </w:r>
      <w:r>
        <w:rPr>
          <w:rFonts w:ascii="楷体" w:eastAsia="楷体" w:hAnsi="楷体" w:cs="楷体" w:hint="eastAsia"/>
          <w:bCs/>
          <w:sz w:val="28"/>
          <w:szCs w:val="28"/>
        </w:rPr>
        <w:t>特质乌龟、兔子</w:t>
      </w:r>
    </w:p>
    <w:p w:rsidR="00E2571B" w:rsidRDefault="00F72FD6">
      <w:pPr>
        <w:jc w:val="lef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b/>
          <w:sz w:val="28"/>
          <w:szCs w:val="28"/>
        </w:rPr>
        <w:t xml:space="preserve">    比赛方法和规则：</w:t>
      </w:r>
      <w:r>
        <w:rPr>
          <w:rFonts w:ascii="楷体" w:eastAsia="楷体" w:hAnsi="楷体" w:cs="楷体" w:hint="eastAsia"/>
          <w:sz w:val="28"/>
          <w:szCs w:val="28"/>
        </w:rPr>
        <w:t>比赛开始前，5名队员穿着器材，立于起跑线之前，裁判发令后，5名队员通过协调配合向前行进，以龟兔全部通过终点线为计时停止，用时少者名次列前。</w:t>
      </w:r>
    </w:p>
    <w:p w:rsidR="00E2571B" w:rsidRDefault="00F72FD6">
      <w:pPr>
        <w:ind w:firstLineChars="150" w:firstLine="420"/>
        <w:jc w:val="left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（1）参赛队员不得越出其指定赛道，突然切入或阻碍其他参赛者，将被直接取消资格。</w:t>
      </w:r>
    </w:p>
    <w:p w:rsidR="00E2571B" w:rsidRDefault="00F72FD6">
      <w:pPr>
        <w:ind w:firstLineChars="150" w:firstLine="42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（2）比赛过程中，如有队员倒地或脱离比赛器材，须原地停止，待本队所有队员调整到初始状态后，方可继续前进，否则成绩无效。</w:t>
      </w:r>
    </w:p>
    <w:p w:rsidR="00E2571B" w:rsidRDefault="00F72FD6">
      <w:pPr>
        <w:ind w:firstLineChars="150" w:firstLine="42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noProof/>
          <w:sz w:val="28"/>
          <w:szCs w:val="28"/>
        </w:rPr>
        <w:drawing>
          <wp:inline distT="0" distB="0" distL="114300" distR="114300">
            <wp:extent cx="5596255" cy="3390900"/>
            <wp:effectExtent l="0" t="0" r="4445" b="0"/>
            <wp:docPr id="10" name="图片 4" descr="d4e1a3f5299fabc731ad3998cb4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d4e1a3f5299fabc731ad3998cb421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1B" w:rsidRDefault="00F72FD6">
      <w:pPr>
        <w:rPr>
          <w:rFonts w:ascii="楷体" w:eastAsia="楷体" w:hAnsi="楷体" w:cs="楷体"/>
          <w:b/>
          <w:bCs/>
          <w:sz w:val="28"/>
        </w:rPr>
      </w:pPr>
      <w:r>
        <w:rPr>
          <w:rFonts w:ascii="楷体" w:eastAsia="楷体" w:hAnsi="楷体" w:cs="楷体" w:hint="eastAsia"/>
          <w:sz w:val="28"/>
          <w:szCs w:val="28"/>
        </w:rPr>
        <w:t xml:space="preserve">  3</w:t>
      </w:r>
      <w:r w:rsidR="00FC4B24">
        <w:rPr>
          <w:rFonts w:ascii="楷体" w:eastAsia="楷体" w:hAnsi="楷体" w:cs="楷体" w:hint="eastAsia"/>
          <w:b/>
          <w:bCs/>
          <w:sz w:val="28"/>
        </w:rPr>
        <w:t>、</w:t>
      </w:r>
      <w:r w:rsidR="008B1A37">
        <w:rPr>
          <w:rFonts w:ascii="楷体" w:eastAsia="楷体" w:hAnsi="楷体" w:cs="楷体" w:hint="eastAsia"/>
          <w:b/>
          <w:bCs/>
          <w:sz w:val="28"/>
        </w:rPr>
        <w:t>财源滚滚</w:t>
      </w:r>
    </w:p>
    <w:p w:rsidR="00E2571B" w:rsidRDefault="00F72FD6">
      <w:pPr>
        <w:rPr>
          <w:rFonts w:ascii="楷体" w:eastAsia="楷体" w:hAnsi="楷体" w:cs="楷体"/>
          <w:sz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参赛人数：</w:t>
      </w:r>
      <w:r w:rsidR="00FC4B24">
        <w:rPr>
          <w:rFonts w:ascii="楷体" w:eastAsia="楷体" w:hAnsi="楷体" w:cs="楷体" w:hint="eastAsia"/>
          <w:bCs/>
          <w:sz w:val="28"/>
          <w:szCs w:val="28"/>
        </w:rPr>
        <w:t>每队</w:t>
      </w:r>
      <w:r w:rsidR="00FC4B24">
        <w:rPr>
          <w:rFonts w:ascii="楷体" w:eastAsia="楷体" w:hAnsi="楷体" w:cs="楷体"/>
          <w:bCs/>
          <w:sz w:val="28"/>
          <w:szCs w:val="28"/>
        </w:rPr>
        <w:t>4</w:t>
      </w:r>
      <w:r w:rsidR="00FC4B24">
        <w:rPr>
          <w:rFonts w:ascii="楷体" w:eastAsia="楷体" w:hAnsi="楷体" w:cs="楷体" w:hint="eastAsia"/>
          <w:bCs/>
          <w:sz w:val="28"/>
          <w:szCs w:val="28"/>
        </w:rPr>
        <w:t>人</w:t>
      </w:r>
    </w:p>
    <w:p w:rsidR="00E2571B" w:rsidRDefault="00F72FD6" w:rsidP="008B1A37">
      <w:pPr>
        <w:rPr>
          <w:rFonts w:ascii="楷体" w:eastAsia="楷体" w:hAnsi="楷体" w:cs="楷体"/>
          <w:sz w:val="28"/>
        </w:rPr>
      </w:pPr>
      <w:r>
        <w:rPr>
          <w:rFonts w:ascii="楷体" w:eastAsia="楷体" w:hAnsi="楷体" w:cs="楷体" w:hint="eastAsia"/>
          <w:b/>
          <w:bCs/>
          <w:sz w:val="28"/>
        </w:rPr>
        <w:lastRenderedPageBreak/>
        <w:t>比赛方法和规则：</w:t>
      </w:r>
      <w:r>
        <w:rPr>
          <w:rFonts w:ascii="楷体" w:eastAsia="楷体" w:hAnsi="楷体" w:cs="楷体" w:hint="eastAsia"/>
          <w:sz w:val="28"/>
        </w:rPr>
        <w:t>比赛开始前，</w:t>
      </w:r>
      <w:r w:rsidR="00FC4B24">
        <w:rPr>
          <w:rFonts w:ascii="楷体" w:eastAsia="楷体" w:hAnsi="楷体" w:cs="楷体" w:hint="eastAsia"/>
          <w:sz w:val="28"/>
        </w:rPr>
        <w:t>4名队员双脚分别</w:t>
      </w:r>
      <w:r w:rsidR="008B1A37">
        <w:rPr>
          <w:rFonts w:ascii="楷体" w:eastAsia="楷体" w:hAnsi="楷体" w:cs="楷体" w:hint="eastAsia"/>
          <w:sz w:val="28"/>
        </w:rPr>
        <w:t>跨于比赛器材两边外侧，裁判法令后，4名队员通过协调配合最先到终点者获胜。</w:t>
      </w:r>
    </w:p>
    <w:p w:rsidR="008B1A37" w:rsidRDefault="008B1A37" w:rsidP="008B1A37">
      <w:pPr>
        <w:jc w:val="center"/>
        <w:rPr>
          <w:rFonts w:ascii="楷体" w:eastAsia="楷体" w:hAnsi="楷体" w:cs="楷体" w:hint="eastAsia"/>
          <w:sz w:val="28"/>
        </w:rPr>
      </w:pPr>
      <w:r w:rsidRPr="008B1A37">
        <w:rPr>
          <w:rFonts w:ascii="楷体" w:eastAsia="楷体" w:hAnsi="楷体" w:cs="楷体"/>
          <w:noProof/>
          <w:sz w:val="28"/>
        </w:rPr>
        <w:drawing>
          <wp:inline distT="0" distB="0" distL="0" distR="0">
            <wp:extent cx="5274310" cy="3040485"/>
            <wp:effectExtent l="0" t="0" r="2540" b="7620"/>
            <wp:docPr id="1" name="图片 1" descr="D:\Documents\WeChat Files\wangyue03070116\FileStorage\Temp\1709176413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angyue03070116\FileStorage\Temp\170917641338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1B" w:rsidRDefault="00F72FD6">
      <w:pPr>
        <w:rPr>
          <w:rFonts w:ascii="楷体" w:eastAsia="楷体" w:hAnsi="楷体" w:cs="楷体"/>
          <w:b/>
          <w:bCs/>
          <w:kern w:val="0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</w:rPr>
        <w:t>4、</w:t>
      </w:r>
      <w:r w:rsidR="008B1A37">
        <w:rPr>
          <w:rFonts w:ascii="楷体" w:eastAsia="楷体" w:hAnsi="楷体" w:cs="楷体" w:hint="eastAsia"/>
          <w:b/>
          <w:bCs/>
          <w:kern w:val="0"/>
          <w:sz w:val="28"/>
          <w:szCs w:val="28"/>
        </w:rPr>
        <w:t>勇往直前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</w:rPr>
        <w:t>参赛人数：</w:t>
      </w:r>
      <w:r w:rsidR="008B1A37">
        <w:rPr>
          <w:rFonts w:ascii="楷体" w:eastAsia="楷体" w:hAnsi="楷体" w:cs="楷体"/>
          <w:kern w:val="0"/>
          <w:sz w:val="28"/>
          <w:szCs w:val="28"/>
        </w:rPr>
        <w:t>6</w:t>
      </w:r>
      <w:r>
        <w:rPr>
          <w:rFonts w:ascii="楷体" w:eastAsia="楷体" w:hAnsi="楷体" w:cs="楷体" w:hint="eastAsia"/>
          <w:kern w:val="0"/>
          <w:sz w:val="28"/>
          <w:szCs w:val="28"/>
        </w:rPr>
        <w:t>人/队</w:t>
      </w:r>
    </w:p>
    <w:p w:rsidR="00E2571B" w:rsidRDefault="008B1A37" w:rsidP="008B1A37">
      <w:pPr>
        <w:rPr>
          <w:rFonts w:ascii="楷体" w:eastAsia="楷体" w:hAnsi="楷体" w:cs="楷体" w:hint="eastAsia"/>
          <w:kern w:val="0"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t>比赛方法和规则</w:t>
      </w:r>
      <w:r w:rsidR="00F72FD6">
        <w:rPr>
          <w:rFonts w:ascii="楷体" w:eastAsia="楷体" w:hAnsi="楷体" w:cs="楷体" w:hint="eastAsia"/>
          <w:b/>
          <w:bCs/>
          <w:kern w:val="0"/>
          <w:sz w:val="28"/>
          <w:szCs w:val="28"/>
        </w:rPr>
        <w:t>：</w:t>
      </w:r>
      <w:r>
        <w:rPr>
          <w:rFonts w:ascii="楷体" w:eastAsia="楷体" w:hAnsi="楷体" w:cs="楷体"/>
          <w:kern w:val="0"/>
          <w:sz w:val="28"/>
          <w:szCs w:val="28"/>
        </w:rPr>
        <w:t xml:space="preserve"> </w:t>
      </w:r>
      <w:r>
        <w:rPr>
          <w:rFonts w:ascii="楷体" w:eastAsia="楷体" w:hAnsi="楷体" w:cs="楷体" w:hint="eastAsia"/>
          <w:kern w:val="0"/>
          <w:sz w:val="28"/>
          <w:szCs w:val="28"/>
        </w:rPr>
        <w:t>比赛开始</w:t>
      </w:r>
      <w:bookmarkStart w:id="0" w:name="_GoBack"/>
      <w:r>
        <w:rPr>
          <w:rFonts w:ascii="楷体" w:eastAsia="楷体" w:hAnsi="楷体" w:cs="楷体" w:hint="eastAsia"/>
          <w:kern w:val="0"/>
          <w:sz w:val="28"/>
          <w:szCs w:val="28"/>
        </w:rPr>
        <w:t>，参赛队伍按照要</w:t>
      </w:r>
      <w:bookmarkEnd w:id="0"/>
      <w:r>
        <w:rPr>
          <w:rFonts w:ascii="楷体" w:eastAsia="楷体" w:hAnsi="楷体" w:cs="楷体" w:hint="eastAsia"/>
          <w:kern w:val="0"/>
          <w:sz w:val="28"/>
          <w:szCs w:val="28"/>
        </w:rPr>
        <w:t>求站于器材两侧，最先通过终点用时少者获奖。</w:t>
      </w:r>
    </w:p>
    <w:p w:rsidR="00E2571B" w:rsidRDefault="008B1A37">
      <w:pPr>
        <w:rPr>
          <w:rFonts w:ascii="楷体" w:eastAsia="楷体" w:hAnsi="楷体" w:cs="楷体"/>
          <w:sz w:val="28"/>
          <w:szCs w:val="28"/>
        </w:rPr>
      </w:pPr>
      <w:r w:rsidRPr="008B1A37">
        <w:rPr>
          <w:rFonts w:ascii="楷体" w:eastAsia="楷体" w:hAnsi="楷体" w:cs="楷体"/>
          <w:noProof/>
          <w:sz w:val="28"/>
          <w:szCs w:val="28"/>
        </w:rPr>
        <w:drawing>
          <wp:inline distT="0" distB="0" distL="0" distR="0">
            <wp:extent cx="5274310" cy="2898296"/>
            <wp:effectExtent l="0" t="0" r="2540" b="0"/>
            <wp:docPr id="2" name="图片 2" descr="D:\Documents\WeChat Files\wangyue03070116\FileStorage\Temp\1709176565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angyue03070116\FileStorage\Temp\170917656528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1B" w:rsidRDefault="00F72FD6">
      <w:pPr>
        <w:rPr>
          <w:rFonts w:ascii="楷体" w:eastAsia="楷体" w:hAnsi="楷体" w:cs="楷体"/>
          <w:b/>
          <w:bCs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t>5、袋鼠运瓜：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lastRenderedPageBreak/>
        <w:t>参赛人数：</w:t>
      </w: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1人/队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t>比赛器材：</w:t>
      </w: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袋鼠服 气球瓜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b/>
          <w:bCs/>
          <w:kern w:val="0"/>
          <w:sz w:val="28"/>
          <w:szCs w:val="28"/>
          <w:lang w:bidi="ar"/>
        </w:rPr>
        <w:t>比赛方法和规则：</w:t>
      </w: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比赛开始前，队员按照规定站</w:t>
      </w:r>
      <w:r w:rsidR="00727615">
        <w:rPr>
          <w:rFonts w:ascii="楷体" w:eastAsia="楷体" w:hAnsi="楷体" w:cs="楷体" w:hint="eastAsia"/>
          <w:kern w:val="0"/>
          <w:sz w:val="28"/>
          <w:szCs w:val="28"/>
          <w:lang w:bidi="ar"/>
        </w:rPr>
        <w:t>于起跑线后，裁判发令后，队员抱球跳向终点将球运到指定的球筐内，每</w:t>
      </w: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队</w:t>
      </w:r>
      <w:r w:rsidR="00727615">
        <w:rPr>
          <w:rFonts w:ascii="楷体" w:eastAsia="楷体" w:hAnsi="楷体" w:cs="楷体"/>
          <w:kern w:val="0"/>
          <w:sz w:val="28"/>
          <w:szCs w:val="28"/>
          <w:lang w:bidi="ar"/>
        </w:rPr>
        <w:t>3</w:t>
      </w: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个球，以最后一球落筐为计时结束，用时少者名次列前。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（1）比赛开始前，参赛队员必须按照规定站于指定位置，不得随意改变自己位置。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（2）将球运送到终点时，</w:t>
      </w:r>
      <w:r w:rsidR="00727615">
        <w:rPr>
          <w:rFonts w:ascii="楷体" w:eastAsia="楷体" w:hAnsi="楷体" w:cs="楷体" w:hint="eastAsia"/>
          <w:kern w:val="0"/>
          <w:sz w:val="28"/>
          <w:szCs w:val="28"/>
          <w:lang w:bidi="ar"/>
        </w:rPr>
        <w:t>将球运到指定的球筐内，</w:t>
      </w: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球落在筐外无效。</w:t>
      </w:r>
    </w:p>
    <w:p w:rsidR="00E2571B" w:rsidRDefault="00F72FD6">
      <w:pPr>
        <w:rPr>
          <w:rFonts w:ascii="楷体" w:eastAsia="楷体" w:hAnsi="楷体" w:cs="楷体"/>
          <w:kern w:val="0"/>
          <w:sz w:val="28"/>
          <w:szCs w:val="28"/>
          <w:lang w:bidi="ar"/>
        </w:rPr>
      </w:pPr>
      <w:r>
        <w:rPr>
          <w:rFonts w:ascii="楷体" w:eastAsia="楷体" w:hAnsi="楷体" w:cs="楷体" w:hint="eastAsia"/>
          <w:kern w:val="0"/>
          <w:sz w:val="28"/>
          <w:szCs w:val="28"/>
          <w:lang w:bidi="ar"/>
        </w:rPr>
        <w:t>（3）比赛过程中，球落地，参赛队员须原地停止，若参赛队员摔倒，可由本队辅助队员去扶起参赛队员并帮忙捡球，比赛继续，辅助队员必须离开跑道。</w:t>
      </w:r>
    </w:p>
    <w:p w:rsidR="00E2571B" w:rsidRDefault="00F72FD6">
      <w:r>
        <w:rPr>
          <w:noProof/>
        </w:rPr>
        <w:drawing>
          <wp:inline distT="0" distB="0" distL="114300" distR="114300">
            <wp:extent cx="5273040" cy="2849245"/>
            <wp:effectExtent l="0" t="0" r="3810" b="825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1B" w:rsidRDefault="00F72FD6">
      <w:pPr>
        <w:rPr>
          <w:rFonts w:ascii="楷体" w:eastAsia="楷体" w:hAnsi="楷体" w:cs="楷体"/>
          <w:b/>
          <w:bCs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6、节节攀升</w:t>
      </w:r>
    </w:p>
    <w:p w:rsidR="00E2571B" w:rsidRDefault="00F72FD6">
      <w:pPr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参赛人数</w:t>
      </w:r>
      <w:r>
        <w:rPr>
          <w:rFonts w:ascii="楷体" w:eastAsia="楷体" w:hAnsi="楷体" w:cs="楷体" w:hint="eastAsia"/>
          <w:sz w:val="32"/>
          <w:szCs w:val="32"/>
        </w:rPr>
        <w:t>：每队6人</w:t>
      </w:r>
    </w:p>
    <w:p w:rsidR="00E2571B" w:rsidRDefault="00F72FD6">
      <w:pPr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比赛器材：</w:t>
      </w:r>
      <w:r>
        <w:rPr>
          <w:rFonts w:ascii="楷体" w:eastAsia="楷体" w:hAnsi="楷体" w:cs="楷体" w:hint="eastAsia"/>
          <w:sz w:val="32"/>
          <w:szCs w:val="32"/>
        </w:rPr>
        <w:t>气模方块</w:t>
      </w:r>
    </w:p>
    <w:p w:rsidR="00E2571B" w:rsidRDefault="00F72FD6">
      <w:pPr>
        <w:rPr>
          <w:rFonts w:ascii="楷体" w:eastAsia="楷体" w:hAnsi="楷体" w:cs="楷体"/>
          <w:b/>
          <w:bCs/>
          <w:sz w:val="32"/>
          <w:szCs w:val="32"/>
        </w:rPr>
      </w:pPr>
      <w:r>
        <w:rPr>
          <w:rFonts w:ascii="楷体" w:eastAsia="楷体" w:hAnsi="楷体" w:cs="楷体" w:hint="eastAsia"/>
          <w:b/>
          <w:bCs/>
          <w:sz w:val="32"/>
          <w:szCs w:val="32"/>
        </w:rPr>
        <w:t>比赛方法和规则：</w:t>
      </w:r>
    </w:p>
    <w:p w:rsidR="00E2571B" w:rsidRDefault="00F72FD6">
      <w:pPr>
        <w:rPr>
          <w:rFonts w:ascii="楷体" w:eastAsia="楷体" w:hAnsi="楷体" w:cs="楷体"/>
          <w:sz w:val="32"/>
          <w:szCs w:val="32"/>
        </w:rPr>
      </w:pPr>
      <w:r>
        <w:rPr>
          <w:rFonts w:ascii="楷体" w:eastAsia="楷体" w:hAnsi="楷体" w:cs="楷体" w:hint="eastAsia"/>
          <w:sz w:val="32"/>
          <w:szCs w:val="32"/>
        </w:rPr>
        <w:lastRenderedPageBreak/>
        <w:t>比赛前，4名队员每人手持一根绳子共同稳定方块，2名队员依次将</w:t>
      </w:r>
      <w:r w:rsidR="00D17CDC">
        <w:rPr>
          <w:rFonts w:ascii="楷体" w:eastAsia="楷体" w:hAnsi="楷体" w:cs="楷体"/>
          <w:sz w:val="32"/>
          <w:szCs w:val="32"/>
        </w:rPr>
        <w:t>5</w:t>
      </w:r>
      <w:r>
        <w:rPr>
          <w:rFonts w:ascii="楷体" w:eastAsia="楷体" w:hAnsi="楷体" w:cs="楷体" w:hint="eastAsia"/>
          <w:sz w:val="32"/>
          <w:szCs w:val="32"/>
        </w:rPr>
        <w:t>块方块磊起。用时少者名次列前。</w:t>
      </w:r>
    </w:p>
    <w:p w:rsidR="00E2571B" w:rsidRDefault="00F72FD6">
      <w:pPr>
        <w:rPr>
          <w:rFonts w:ascii="楷体" w:eastAsia="楷体" w:hAnsi="楷体" w:cs="楷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81930" cy="3495040"/>
            <wp:effectExtent l="0" t="0" r="13970" b="10160"/>
            <wp:docPr id="67" name="图片 25" descr="0b2980be9b8cd2c3587e13899aae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5" descr="0b2980be9b8cd2c3587e13899aaeed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71B" w:rsidRDefault="00E2571B"/>
    <w:sectPr w:rsidR="00E257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CE2" w:rsidRDefault="00704CE2" w:rsidP="00727615">
      <w:r>
        <w:separator/>
      </w:r>
    </w:p>
  </w:endnote>
  <w:endnote w:type="continuationSeparator" w:id="0">
    <w:p w:rsidR="00704CE2" w:rsidRDefault="00704CE2" w:rsidP="00727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CE2" w:rsidRDefault="00704CE2" w:rsidP="00727615">
      <w:r>
        <w:separator/>
      </w:r>
    </w:p>
  </w:footnote>
  <w:footnote w:type="continuationSeparator" w:id="0">
    <w:p w:rsidR="00704CE2" w:rsidRDefault="00704CE2" w:rsidP="00727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479020"/>
    <w:multiLevelType w:val="singleLevel"/>
    <w:tmpl w:val="2E479020"/>
    <w:lvl w:ilvl="0">
      <w:start w:val="1"/>
      <w:numFmt w:val="decimal"/>
      <w:suff w:val="nothing"/>
      <w:lvlText w:val="（%1）"/>
      <w:lvlJc w:val="left"/>
      <w:pPr>
        <w:ind w:left="21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71B"/>
    <w:rsid w:val="001C31BD"/>
    <w:rsid w:val="00692775"/>
    <w:rsid w:val="00704CE2"/>
    <w:rsid w:val="00727615"/>
    <w:rsid w:val="008B1A37"/>
    <w:rsid w:val="00B25D7B"/>
    <w:rsid w:val="00C037CF"/>
    <w:rsid w:val="00D17CDC"/>
    <w:rsid w:val="00E2571B"/>
    <w:rsid w:val="00F72FD6"/>
    <w:rsid w:val="00FC4B24"/>
    <w:rsid w:val="027926A7"/>
    <w:rsid w:val="6B52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1708BE"/>
  <w15:docId w15:val="{F6B78AA9-F997-435F-96F7-D48125911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276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27615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a6"/>
    <w:rsid w:val="007276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27615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145</Words>
  <Characters>827</Characters>
  <Application>Microsoft Office Word</Application>
  <DocSecurity>0</DocSecurity>
  <Lines>6</Lines>
  <Paragraphs>1</Paragraphs>
  <ScaleCrop>false</ScaleCrop>
  <Company>Microsoft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王越</cp:lastModifiedBy>
  <cp:revision>4</cp:revision>
  <dcterms:created xsi:type="dcterms:W3CDTF">2022-02-28T04:13:00Z</dcterms:created>
  <dcterms:modified xsi:type="dcterms:W3CDTF">2024-02-29T03:22:00Z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CD2524616818409CA7E59A0EA76AF24D</vt:lpwstr>
  </property>
</Properties>
</file>