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安徽工程大学行政与工会第</w:t>
      </w:r>
      <w:r>
        <w:rPr>
          <w:rFonts w:hint="eastAsia"/>
          <w:b/>
          <w:sz w:val="32"/>
          <w:szCs w:val="32"/>
          <w:lang w:val="en-US" w:eastAsia="zh-CN"/>
        </w:rPr>
        <w:t>十</w:t>
      </w:r>
      <w:r>
        <w:rPr>
          <w:rFonts w:hint="eastAsia"/>
          <w:b/>
          <w:sz w:val="32"/>
          <w:szCs w:val="32"/>
        </w:rPr>
        <w:t>次联席会议</w:t>
      </w:r>
      <w:r>
        <w:rPr>
          <w:rFonts w:hint="eastAsia"/>
          <w:b/>
          <w:sz w:val="32"/>
          <w:szCs w:val="32"/>
          <w:lang w:val="en-US" w:eastAsia="zh-CN"/>
        </w:rPr>
        <w:t>协商</w:t>
      </w:r>
      <w:r>
        <w:rPr>
          <w:rFonts w:hint="eastAsia"/>
          <w:b/>
          <w:sz w:val="32"/>
          <w:szCs w:val="32"/>
        </w:rPr>
        <w:t>议题征集表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提议人：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0" w:hRule="atLeast"/>
        </w:trPr>
        <w:tc>
          <w:tcPr>
            <w:tcW w:w="82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议题内容：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160" w:firstLineChars="5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注：1、请各位工会委员会委员在认真调研的基础上填写此表；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2、填好后请务必于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日（星期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上午下班</w:t>
      </w:r>
      <w:r>
        <w:rPr>
          <w:rFonts w:hint="eastAsia" w:ascii="仿宋_GB2312" w:eastAsia="仿宋_GB2312"/>
          <w:sz w:val="30"/>
          <w:szCs w:val="30"/>
        </w:rPr>
        <w:t>前提交校工会。</w:t>
      </w:r>
    </w:p>
    <w:p/>
    <w:sectPr>
      <w:pgSz w:w="11906" w:h="16838"/>
      <w:pgMar w:top="1402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2020-12-13T06:24:31Z</dcterms:created>
  <dc:creator>Administrator</dc:creator>
  <cp:lastModifiedBy>范同军</cp:lastModifiedBy>
  <dcterms:modified xsi:type="dcterms:W3CDTF">2020-12-13T06:24:43Z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