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1" w:rsidRDefault="00485701" w:rsidP="00485701">
      <w:pPr>
        <w:jc w:val="center"/>
        <w:rPr>
          <w:rFonts w:ascii="黑体" w:eastAsia="黑体" w:hAnsi="黑体"/>
          <w:sz w:val="36"/>
        </w:rPr>
      </w:pPr>
      <w:r w:rsidRPr="00485701">
        <w:rPr>
          <w:rFonts w:ascii="黑体" w:eastAsia="黑体" w:hAnsi="黑体"/>
          <w:sz w:val="36"/>
        </w:rPr>
        <w:t>******</w:t>
      </w:r>
      <w:r w:rsidR="001E5F39">
        <w:rPr>
          <w:rFonts w:ascii="黑体" w:eastAsia="黑体" w:hAnsi="黑体" w:hint="eastAsia"/>
          <w:sz w:val="36"/>
        </w:rPr>
        <w:t>分工会第六</w:t>
      </w:r>
      <w:r w:rsidRPr="00485701">
        <w:rPr>
          <w:rFonts w:ascii="黑体" w:eastAsia="黑体" w:hAnsi="黑体" w:hint="eastAsia"/>
          <w:sz w:val="36"/>
        </w:rPr>
        <w:t>届教职工健康徒步走活动方案</w:t>
      </w:r>
    </w:p>
    <w:p w:rsidR="00485701" w:rsidRDefault="00485701" w:rsidP="00485701">
      <w:pPr>
        <w:jc w:val="center"/>
        <w:rPr>
          <w:rFonts w:ascii="黑体" w:eastAsia="黑体" w:hAnsi="黑体"/>
          <w:sz w:val="36"/>
        </w:rPr>
      </w:pPr>
    </w:p>
    <w:p w:rsidR="00485701" w:rsidRDefault="00485701" w:rsidP="00D7442B">
      <w:pPr>
        <w:rPr>
          <w:rFonts w:ascii="仿宋_GB2312" w:eastAsia="仿宋_GB2312" w:hAnsi="黑体"/>
          <w:sz w:val="32"/>
        </w:rPr>
      </w:pPr>
      <w:r w:rsidRPr="00D7442B">
        <w:rPr>
          <w:rFonts w:ascii="仿宋_GB2312" w:eastAsia="仿宋_GB2312" w:hAnsi="黑体" w:hint="eastAsia"/>
          <w:b/>
          <w:sz w:val="32"/>
        </w:rPr>
        <w:t>一、活动主题</w:t>
      </w:r>
      <w:r>
        <w:rPr>
          <w:rFonts w:ascii="仿宋_GB2312" w:eastAsia="仿宋_GB2312" w:hAnsi="黑体" w:hint="eastAsia"/>
          <w:sz w:val="32"/>
        </w:rPr>
        <w:t>：</w:t>
      </w:r>
      <w:r w:rsidR="005C39DC">
        <w:rPr>
          <w:rFonts w:ascii="仿宋_GB2312" w:eastAsia="仿宋_GB2312" w:hAnsi="黑体" w:hint="eastAsia"/>
          <w:sz w:val="32"/>
        </w:rPr>
        <w:t>*</w:t>
      </w:r>
      <w:r w:rsidR="005C39DC">
        <w:rPr>
          <w:rFonts w:ascii="仿宋_GB2312" w:eastAsia="仿宋_GB2312" w:hAnsi="黑体"/>
          <w:sz w:val="32"/>
        </w:rPr>
        <w:t>*******</w:t>
      </w:r>
    </w:p>
    <w:p w:rsidR="00485701" w:rsidRPr="001E5F39" w:rsidRDefault="00485701" w:rsidP="00D7442B">
      <w:pPr>
        <w:rPr>
          <w:rFonts w:ascii="仿宋_GB2312" w:eastAsia="仿宋_GB2312"/>
          <w:sz w:val="32"/>
        </w:rPr>
      </w:pPr>
      <w:r w:rsidRPr="00D7442B">
        <w:rPr>
          <w:rFonts w:ascii="仿宋_GB2312" w:eastAsia="仿宋_GB2312" w:hAnsi="黑体" w:hint="eastAsia"/>
          <w:b/>
          <w:sz w:val="32"/>
        </w:rPr>
        <w:t>二、活动目的：</w:t>
      </w:r>
      <w:r w:rsidR="00D7442B">
        <w:rPr>
          <w:rFonts w:ascii="仿宋_GB2312" w:eastAsia="仿宋_GB2312" w:hint="eastAsia"/>
          <w:sz w:val="32"/>
        </w:rPr>
        <w:t>为贯彻落实全民健身计划，</w:t>
      </w:r>
      <w:r w:rsidR="00DC7164" w:rsidRPr="00DC7164">
        <w:rPr>
          <w:rFonts w:ascii="仿宋_GB2312" w:eastAsia="仿宋_GB2312" w:hint="eastAsia"/>
          <w:sz w:val="32"/>
        </w:rPr>
        <w:t>积极落实“健康学校”建设要求，</w:t>
      </w:r>
      <w:r w:rsidR="00D7442B">
        <w:rPr>
          <w:rFonts w:ascii="仿宋_GB2312" w:eastAsia="仿宋_GB2312" w:hint="eastAsia"/>
          <w:sz w:val="32"/>
        </w:rPr>
        <w:t>倡导健康生活方式，</w:t>
      </w:r>
      <w:r w:rsidR="00D7442B" w:rsidRPr="00D1738C">
        <w:rPr>
          <w:rFonts w:ascii="仿宋_GB2312" w:eastAsia="仿宋_GB2312" w:hint="eastAsia"/>
          <w:sz w:val="32"/>
        </w:rPr>
        <w:t>提高教职工</w:t>
      </w:r>
      <w:r w:rsidR="00D7442B">
        <w:rPr>
          <w:rFonts w:ascii="仿宋_GB2312" w:eastAsia="仿宋_GB2312" w:hint="eastAsia"/>
          <w:sz w:val="32"/>
        </w:rPr>
        <w:t>身体</w:t>
      </w:r>
      <w:r w:rsidR="00D7442B" w:rsidRPr="00D1738C">
        <w:rPr>
          <w:rFonts w:ascii="仿宋_GB2312" w:eastAsia="仿宋_GB2312" w:hint="eastAsia"/>
          <w:sz w:val="32"/>
        </w:rPr>
        <w:t>素质，</w:t>
      </w:r>
      <w:r w:rsidR="001E5F39" w:rsidRPr="001E5F39">
        <w:rPr>
          <w:rFonts w:ascii="仿宋_GB2312" w:eastAsia="仿宋_GB2312" w:hint="eastAsia"/>
          <w:sz w:val="32"/>
        </w:rPr>
        <w:t>营造喜迎二十大的浓厚氛围</w:t>
      </w:r>
      <w:r w:rsidR="00D7442B">
        <w:rPr>
          <w:rFonts w:ascii="仿宋_GB2312" w:eastAsia="仿宋_GB2312" w:hint="eastAsia"/>
          <w:sz w:val="32"/>
        </w:rPr>
        <w:t>。</w:t>
      </w:r>
    </w:p>
    <w:p w:rsidR="00485701" w:rsidRDefault="00485701" w:rsidP="00D7442B">
      <w:pPr>
        <w:rPr>
          <w:rFonts w:ascii="仿宋_GB2312" w:eastAsia="仿宋_GB2312" w:hAnsi="黑体"/>
          <w:sz w:val="32"/>
        </w:rPr>
      </w:pPr>
      <w:r w:rsidRPr="00D7442B">
        <w:rPr>
          <w:rFonts w:ascii="仿宋_GB2312" w:eastAsia="仿宋_GB2312" w:hAnsi="黑体" w:hint="eastAsia"/>
          <w:b/>
          <w:sz w:val="32"/>
        </w:rPr>
        <w:t>三、活动时间：</w:t>
      </w:r>
      <w:r>
        <w:rPr>
          <w:rFonts w:ascii="仿宋_GB2312" w:eastAsia="仿宋_GB2312" w:hAnsi="黑体" w:hint="eastAsia"/>
          <w:sz w:val="32"/>
        </w:rPr>
        <w:t>2</w:t>
      </w:r>
      <w:r w:rsidR="001E5F39">
        <w:rPr>
          <w:rFonts w:ascii="仿宋_GB2312" w:eastAsia="仿宋_GB2312" w:hAnsi="黑体"/>
          <w:sz w:val="32"/>
        </w:rPr>
        <w:t>022</w:t>
      </w:r>
      <w:r>
        <w:rPr>
          <w:rFonts w:ascii="仿宋_GB2312" w:eastAsia="仿宋_GB2312" w:hAnsi="黑体" w:hint="eastAsia"/>
          <w:sz w:val="32"/>
        </w:rPr>
        <w:t>年*月*日 星期*</w:t>
      </w:r>
      <w:r>
        <w:rPr>
          <w:rFonts w:ascii="仿宋_GB2312" w:eastAsia="仿宋_GB2312" w:hAnsi="黑体"/>
          <w:sz w:val="32"/>
        </w:rPr>
        <w:t xml:space="preserve">  </w:t>
      </w:r>
    </w:p>
    <w:p w:rsidR="00485701" w:rsidRDefault="00485701" w:rsidP="00D7442B">
      <w:pPr>
        <w:rPr>
          <w:rFonts w:ascii="仿宋_GB2312" w:eastAsia="仿宋_GB2312" w:hAnsi="黑体"/>
          <w:sz w:val="32"/>
        </w:rPr>
      </w:pPr>
      <w:r w:rsidRPr="00D7442B">
        <w:rPr>
          <w:rFonts w:ascii="仿宋_GB2312" w:eastAsia="仿宋_GB2312" w:hAnsi="黑体" w:hint="eastAsia"/>
          <w:b/>
          <w:sz w:val="32"/>
        </w:rPr>
        <w:t>四、活动地点：</w:t>
      </w:r>
      <w:r>
        <w:rPr>
          <w:rFonts w:ascii="仿宋_GB2312" w:eastAsia="仿宋_GB2312" w:hAnsi="黑体" w:hint="eastAsia"/>
          <w:sz w:val="32"/>
        </w:rPr>
        <w:t>如：雕塑公园一周，共计5</w:t>
      </w:r>
      <w:r>
        <w:rPr>
          <w:rFonts w:ascii="仿宋_GB2312" w:eastAsia="仿宋_GB2312" w:hAnsi="黑体"/>
          <w:sz w:val="32"/>
        </w:rPr>
        <w:t>.2</w:t>
      </w:r>
      <w:r>
        <w:rPr>
          <w:rFonts w:ascii="仿宋_GB2312" w:eastAsia="仿宋_GB2312" w:hAnsi="黑体" w:hint="eastAsia"/>
          <w:sz w:val="32"/>
        </w:rPr>
        <w:t>公里</w:t>
      </w:r>
    </w:p>
    <w:p w:rsidR="00485701" w:rsidRPr="00D7442B" w:rsidRDefault="00485701" w:rsidP="00D7442B">
      <w:pPr>
        <w:rPr>
          <w:rFonts w:ascii="仿宋_GB2312" w:eastAsia="仿宋_GB2312" w:hAnsi="黑体"/>
          <w:b/>
          <w:sz w:val="32"/>
        </w:rPr>
      </w:pPr>
      <w:r w:rsidRPr="00D7442B">
        <w:rPr>
          <w:rFonts w:ascii="仿宋_GB2312" w:eastAsia="仿宋_GB2312" w:hAnsi="黑体" w:hint="eastAsia"/>
          <w:b/>
          <w:sz w:val="32"/>
        </w:rPr>
        <w:t>五、</w:t>
      </w:r>
      <w:r w:rsidR="009C5751" w:rsidRPr="00D7442B">
        <w:rPr>
          <w:rFonts w:ascii="仿宋_GB2312" w:eastAsia="仿宋_GB2312" w:hAnsi="黑体" w:hint="eastAsia"/>
          <w:b/>
          <w:sz w:val="32"/>
        </w:rPr>
        <w:t>活动组织：</w:t>
      </w:r>
    </w:p>
    <w:p w:rsidR="009C5751" w:rsidRDefault="009C5751" w:rsidP="00D7442B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1、某某时间达到集合地点***，统一乘车或徒步前往活动地点。</w:t>
      </w:r>
    </w:p>
    <w:p w:rsidR="007F466E" w:rsidRDefault="007F466E" w:rsidP="00D7442B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2、到达集合地点后由分工会主席整理队伍，并举行启动仪式，领队领导进行简短的讲话，讲话结束后，主持人宣布活动正式开始，所有人员按秩序出发。到达最终目的地后可自由活动，并在规定时间内到达返程集合地点，集体返程。</w:t>
      </w:r>
    </w:p>
    <w:p w:rsidR="00D7442B" w:rsidRDefault="007F466E" w:rsidP="00D7442B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3</w:t>
      </w:r>
      <w:r w:rsidR="009C5751">
        <w:rPr>
          <w:rFonts w:ascii="仿宋_GB2312" w:eastAsia="仿宋_GB2312" w:hAnsi="黑体" w:hint="eastAsia"/>
          <w:sz w:val="32"/>
        </w:rPr>
        <w:t>、宣传注意事项：（1）本次活动徒步完成；（2）活动过程中务必遵守组织纪律，听从指挥，不得单独行动；（3）途中不得乱扔垃圾，不做有损队伍及学校形象的事；（4）活动中相互照应，以保证全体参加人员的人身及财务安全；</w:t>
      </w:r>
    </w:p>
    <w:p w:rsidR="007F466E" w:rsidRPr="00D7442B" w:rsidRDefault="007F466E" w:rsidP="00D7442B">
      <w:pPr>
        <w:rPr>
          <w:rFonts w:ascii="仿宋_GB2312" w:eastAsia="仿宋_GB2312" w:hAnsi="黑体"/>
          <w:b/>
          <w:sz w:val="32"/>
        </w:rPr>
      </w:pPr>
      <w:r w:rsidRPr="00D7442B">
        <w:rPr>
          <w:rFonts w:ascii="仿宋_GB2312" w:eastAsia="仿宋_GB2312" w:hAnsi="黑体" w:hint="eastAsia"/>
          <w:b/>
          <w:sz w:val="32"/>
        </w:rPr>
        <w:t>六、活动人数</w:t>
      </w:r>
    </w:p>
    <w:p w:rsidR="007F466E" w:rsidRDefault="007F466E" w:rsidP="00D7442B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预报名</w:t>
      </w:r>
      <w:r w:rsidR="001E5F39">
        <w:rPr>
          <w:rFonts w:ascii="仿宋_GB2312" w:eastAsia="仿宋_GB2312" w:hAnsi="黑体" w:hint="eastAsia"/>
          <w:sz w:val="32"/>
        </w:rPr>
        <w:t>第六</w:t>
      </w:r>
      <w:r w:rsidRPr="007F466E">
        <w:rPr>
          <w:rFonts w:ascii="仿宋_GB2312" w:eastAsia="仿宋_GB2312" w:hAnsi="黑体" w:hint="eastAsia"/>
          <w:sz w:val="32"/>
        </w:rPr>
        <w:t>届教职工健康徒步走活动</w:t>
      </w:r>
      <w:r>
        <w:rPr>
          <w:rFonts w:ascii="仿宋_GB2312" w:eastAsia="仿宋_GB2312" w:hAnsi="黑体" w:hint="eastAsia"/>
          <w:sz w:val="32"/>
        </w:rPr>
        <w:t>人员</w:t>
      </w:r>
    </w:p>
    <w:p w:rsidR="00D7442B" w:rsidRPr="00D7442B" w:rsidRDefault="00D7442B" w:rsidP="00D7442B">
      <w:pPr>
        <w:rPr>
          <w:rFonts w:ascii="仿宋_GB2312" w:eastAsia="仿宋_GB2312" w:hAnsi="黑体"/>
          <w:b/>
          <w:sz w:val="32"/>
        </w:rPr>
      </w:pPr>
      <w:r w:rsidRPr="00D7442B">
        <w:rPr>
          <w:rFonts w:ascii="仿宋_GB2312" w:eastAsia="仿宋_GB2312" w:hAnsi="黑体" w:hint="eastAsia"/>
          <w:b/>
          <w:sz w:val="32"/>
        </w:rPr>
        <w:t>七、安全、环保温馨提示</w:t>
      </w:r>
    </w:p>
    <w:p w:rsidR="00D7442B" w:rsidRDefault="00D7442B" w:rsidP="00D7442B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lastRenderedPageBreak/>
        <w:t>1、自带饮用水，做好防晒防中暑必备用品。</w:t>
      </w:r>
    </w:p>
    <w:p w:rsidR="00D7442B" w:rsidRDefault="00D7442B" w:rsidP="00D7442B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2</w:t>
      </w:r>
      <w:r>
        <w:rPr>
          <w:rFonts w:ascii="仿宋_GB2312" w:eastAsia="仿宋_GB2312" w:hAnsi="黑体" w:hint="eastAsia"/>
          <w:sz w:val="32"/>
        </w:rPr>
        <w:t>、遇事忍让、迁就，不与人争执，以保证自身安全。</w:t>
      </w:r>
    </w:p>
    <w:p w:rsidR="00D7442B" w:rsidRDefault="00D7442B" w:rsidP="00D7442B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3、爱好环境，严禁将垃圾遗留在活动现场，活动结束后，将废弃物分类装好并置于垃圾分类箱中。</w:t>
      </w:r>
    </w:p>
    <w:p w:rsidR="00D7442B" w:rsidRDefault="00D7442B" w:rsidP="00D7442B">
      <w:pPr>
        <w:rPr>
          <w:rFonts w:ascii="仿宋_GB2312" w:eastAsia="仿宋_GB2312" w:hAnsi="黑体"/>
          <w:sz w:val="32"/>
        </w:rPr>
      </w:pPr>
    </w:p>
    <w:p w:rsidR="00D7442B" w:rsidRDefault="00D7442B" w:rsidP="00D7442B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附件：****分工会参加活动人员名单</w:t>
      </w:r>
    </w:p>
    <w:p w:rsidR="00D7442B" w:rsidRDefault="00D7442B" w:rsidP="00D7442B">
      <w:pPr>
        <w:jc w:val="left"/>
        <w:rPr>
          <w:rFonts w:ascii="仿宋_GB2312" w:eastAsia="仿宋_GB2312" w:hAnsi="黑体"/>
          <w:sz w:val="32"/>
        </w:rPr>
      </w:pPr>
    </w:p>
    <w:p w:rsidR="00D7442B" w:rsidRDefault="00D7442B" w:rsidP="00D7442B">
      <w:pPr>
        <w:jc w:val="left"/>
        <w:rPr>
          <w:rFonts w:ascii="仿宋_GB2312" w:eastAsia="仿宋_GB2312" w:hAnsi="黑体"/>
          <w:sz w:val="32"/>
        </w:rPr>
      </w:pPr>
    </w:p>
    <w:p w:rsidR="00D7442B" w:rsidRPr="00D7442B" w:rsidRDefault="00D7442B" w:rsidP="00D7442B">
      <w:pPr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***分工会（盖章）</w:t>
      </w:r>
    </w:p>
    <w:p w:rsidR="007F466E" w:rsidRPr="00D7442B" w:rsidRDefault="00D7442B" w:rsidP="00D7442B">
      <w:pPr>
        <w:jc w:val="right"/>
        <w:rPr>
          <w:rFonts w:ascii="仿宋_GB2312" w:eastAsia="仿宋_GB2312" w:hAnsi="黑体"/>
          <w:sz w:val="32"/>
        </w:rPr>
      </w:pPr>
      <w:bookmarkStart w:id="0" w:name="_GoBack"/>
      <w:bookmarkEnd w:id="0"/>
      <w:r>
        <w:rPr>
          <w:rFonts w:ascii="仿宋_GB2312" w:eastAsia="仿宋_GB2312" w:hAnsi="黑体"/>
          <w:sz w:val="32"/>
        </w:rPr>
        <w:t>*</w:t>
      </w:r>
      <w:r>
        <w:rPr>
          <w:rFonts w:ascii="仿宋_GB2312" w:eastAsia="仿宋_GB2312" w:hAnsi="黑体" w:hint="eastAsia"/>
          <w:sz w:val="32"/>
        </w:rPr>
        <w:t>年*月*日</w:t>
      </w:r>
    </w:p>
    <w:sectPr w:rsidR="007F466E" w:rsidRPr="00D74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AF" w:rsidRDefault="00C316AF" w:rsidP="001E5F39">
      <w:r>
        <w:separator/>
      </w:r>
    </w:p>
  </w:endnote>
  <w:endnote w:type="continuationSeparator" w:id="0">
    <w:p w:rsidR="00C316AF" w:rsidRDefault="00C316AF" w:rsidP="001E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AF" w:rsidRDefault="00C316AF" w:rsidP="001E5F39">
      <w:r>
        <w:separator/>
      </w:r>
    </w:p>
  </w:footnote>
  <w:footnote w:type="continuationSeparator" w:id="0">
    <w:p w:rsidR="00C316AF" w:rsidRDefault="00C316AF" w:rsidP="001E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11"/>
    <w:rsid w:val="001E5F39"/>
    <w:rsid w:val="00485701"/>
    <w:rsid w:val="005C39DC"/>
    <w:rsid w:val="00671111"/>
    <w:rsid w:val="007F466E"/>
    <w:rsid w:val="00805FD4"/>
    <w:rsid w:val="009C5751"/>
    <w:rsid w:val="00BD1BC1"/>
    <w:rsid w:val="00C316AF"/>
    <w:rsid w:val="00D7442B"/>
    <w:rsid w:val="00D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93D1F-3AB2-4D8A-928B-5A595BBF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489</Characters>
  <Application>Microsoft Office Word</Application>
  <DocSecurity>0</DocSecurity>
  <Lines>4</Lines>
  <Paragraphs>1</Paragraphs>
  <ScaleCrop>false</ScaleCrop>
  <Company>P R 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范同军</dc:creator>
  <cp:keywords/>
  <dc:description/>
  <cp:lastModifiedBy>王越</cp:lastModifiedBy>
  <cp:revision>6</cp:revision>
  <dcterms:created xsi:type="dcterms:W3CDTF">2021-06-18T03:20:00Z</dcterms:created>
  <dcterms:modified xsi:type="dcterms:W3CDTF">2022-05-26T03:22:00Z</dcterms:modified>
</cp:coreProperties>
</file>